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pPr>
        <w:widowControl/>
        <w:spacing w:line="300" w:lineRule="auto"/>
        <w:ind w:firstLine="0" w:firstLineChars="0"/>
        <w:jc w:val="both"/>
        <w:rPr>
          <w:rFonts w:hint="eastAsia" w:ascii="黑体" w:hAnsi="黑体" w:eastAsia="黑体" w:cs="黑体"/>
          <w:kern w:val="0"/>
          <w:sz w:val="32"/>
          <w:szCs w:val="32"/>
          <w:lang w:val="en-US" w:eastAsia="zh-CN"/>
        </w:rPr>
      </w:pPr>
    </w:p>
    <w:p>
      <w:pPr>
        <w:widowControl/>
        <w:spacing w:line="300" w:lineRule="auto"/>
        <w:ind w:firstLine="0" w:firstLineChars="0"/>
        <w:jc w:val="both"/>
        <w:rPr>
          <w:rFonts w:hint="eastAsia" w:ascii="黑体" w:hAnsi="黑体" w:eastAsia="黑体" w:cs="黑体"/>
          <w:kern w:val="0"/>
          <w:sz w:val="32"/>
          <w:szCs w:val="32"/>
          <w:lang w:val="en-US" w:eastAsia="zh-CN"/>
        </w:rPr>
      </w:pPr>
    </w:p>
    <w:p/>
    <w:p/>
    <w:p/>
    <w:p/>
    <w:p/>
    <w:p/>
    <w:p/>
    <w:p/>
    <w:p/>
    <w:p>
      <w:pPr>
        <w:jc w:val="center"/>
        <w:rPr>
          <w:b/>
          <w:sz w:val="52"/>
          <w:szCs w:val="52"/>
        </w:rPr>
      </w:pPr>
      <w:r>
        <w:rPr>
          <w:rFonts w:hint="eastAsia"/>
          <w:b/>
          <w:sz w:val="52"/>
          <w:szCs w:val="52"/>
        </w:rPr>
        <w:t>报</w:t>
      </w:r>
      <w:r>
        <w:rPr>
          <w:b/>
          <w:sz w:val="52"/>
          <w:szCs w:val="52"/>
        </w:rPr>
        <w:t xml:space="preserve">  </w:t>
      </w:r>
      <w:r>
        <w:rPr>
          <w:rFonts w:hint="eastAsia"/>
          <w:b/>
          <w:sz w:val="52"/>
          <w:szCs w:val="52"/>
        </w:rPr>
        <w:t>价</w:t>
      </w:r>
      <w:r>
        <w:rPr>
          <w:b/>
          <w:sz w:val="52"/>
          <w:szCs w:val="52"/>
        </w:rPr>
        <w:t xml:space="preserve">  </w:t>
      </w:r>
      <w:r>
        <w:rPr>
          <w:rFonts w:hint="eastAsia"/>
          <w:b/>
          <w:sz w:val="52"/>
          <w:szCs w:val="52"/>
        </w:rPr>
        <w:t>文</w:t>
      </w:r>
      <w:r>
        <w:rPr>
          <w:b/>
          <w:sz w:val="52"/>
          <w:szCs w:val="52"/>
        </w:rPr>
        <w:t xml:space="preserve">  </w:t>
      </w:r>
      <w:r>
        <w:rPr>
          <w:rFonts w:hint="eastAsia"/>
          <w:b/>
          <w:sz w:val="52"/>
          <w:szCs w:val="52"/>
        </w:rPr>
        <w:t>件</w:t>
      </w:r>
    </w:p>
    <w:p/>
    <w:p/>
    <w:p/>
    <w:p/>
    <w:p/>
    <w:p/>
    <w:p/>
    <w:p/>
    <w:p/>
    <w:p/>
    <w:p/>
    <w:p/>
    <w:p/>
    <w:p/>
    <w:p/>
    <w:p>
      <w:pPr>
        <w:ind w:firstLine="640" w:firstLineChars="200"/>
        <w:rPr>
          <w:sz w:val="32"/>
          <w:szCs w:val="32"/>
        </w:rPr>
      </w:pPr>
      <w:r>
        <w:rPr>
          <w:rFonts w:hint="eastAsia"/>
          <w:sz w:val="32"/>
          <w:szCs w:val="32"/>
        </w:rPr>
        <w:t>采购项目名称：</w:t>
      </w:r>
    </w:p>
    <w:p>
      <w:pPr>
        <w:ind w:firstLine="640" w:firstLineChars="200"/>
        <w:rPr>
          <w:sz w:val="32"/>
          <w:szCs w:val="32"/>
        </w:rPr>
      </w:pPr>
      <w:r>
        <w:rPr>
          <w:rFonts w:hint="eastAsia"/>
          <w:sz w:val="32"/>
          <w:szCs w:val="32"/>
        </w:rPr>
        <w:t>供应商（加盖公章）：</w:t>
      </w:r>
    </w:p>
    <w:p>
      <w:pPr>
        <w:ind w:firstLine="640" w:firstLineChars="200"/>
        <w:rPr>
          <w:sz w:val="32"/>
          <w:szCs w:val="32"/>
        </w:rPr>
      </w:pPr>
      <w:r>
        <w:rPr>
          <w:rFonts w:hint="eastAsia"/>
          <w:sz w:val="32"/>
          <w:szCs w:val="32"/>
        </w:rPr>
        <w:t>法定代表人或其委托代理人（签字）：</w:t>
      </w:r>
    </w:p>
    <w:p>
      <w:pPr>
        <w:ind w:firstLine="640" w:firstLineChars="200"/>
        <w:rPr>
          <w:sz w:val="32"/>
          <w:szCs w:val="32"/>
        </w:rPr>
      </w:pPr>
      <w:r>
        <w:rPr>
          <w:rFonts w:hint="eastAsia"/>
          <w:sz w:val="32"/>
          <w:szCs w:val="32"/>
        </w:rPr>
        <w:t>日期：</w:t>
      </w:r>
      <w:r>
        <w:rPr>
          <w:sz w:val="32"/>
          <w:szCs w:val="32"/>
        </w:rPr>
        <w:t xml:space="preserve">     </w:t>
      </w:r>
      <w:r>
        <w:rPr>
          <w:rFonts w:hint="eastAsia"/>
          <w:sz w:val="32"/>
          <w:szCs w:val="32"/>
        </w:rPr>
        <w:t>年</w:t>
      </w:r>
      <w:r>
        <w:rPr>
          <w:sz w:val="32"/>
          <w:szCs w:val="32"/>
        </w:rPr>
        <w:t xml:space="preserve">    </w:t>
      </w:r>
      <w:r>
        <w:rPr>
          <w:rFonts w:hint="eastAsia"/>
          <w:sz w:val="32"/>
          <w:szCs w:val="32"/>
        </w:rPr>
        <w:t>月</w:t>
      </w:r>
      <w:r>
        <w:rPr>
          <w:sz w:val="32"/>
          <w:szCs w:val="32"/>
        </w:rPr>
        <w:t xml:space="preserve">    </w:t>
      </w:r>
      <w:r>
        <w:rPr>
          <w:rFonts w:hint="eastAsia"/>
          <w:sz w:val="32"/>
          <w:szCs w:val="32"/>
        </w:rPr>
        <w:t>日</w:t>
      </w:r>
    </w:p>
    <w:p/>
    <w:p>
      <w:pPr>
        <w:widowControl/>
        <w:jc w:val="left"/>
      </w:pPr>
      <w:r>
        <w:rPr>
          <w:kern w:val="0"/>
        </w:rPr>
        <w:br w:type="page"/>
      </w:r>
    </w:p>
    <w:p>
      <w:pPr>
        <w:jc w:val="center"/>
        <w:rPr>
          <w:b/>
          <w:sz w:val="44"/>
          <w:szCs w:val="44"/>
        </w:rPr>
      </w:pPr>
      <w:r>
        <w:rPr>
          <w:rFonts w:hint="eastAsia"/>
          <w:b/>
          <w:sz w:val="44"/>
          <w:szCs w:val="44"/>
        </w:rPr>
        <w:t>目录</w:t>
      </w:r>
    </w:p>
    <w:p>
      <w:pPr>
        <w:jc w:val="center"/>
        <w:rPr>
          <w:b/>
          <w:sz w:val="44"/>
          <w:szCs w:val="44"/>
        </w:rPr>
      </w:pPr>
    </w:p>
    <w:p>
      <w:pPr>
        <w:numPr>
          <w:ilvl w:val="0"/>
          <w:numId w:val="1"/>
        </w:numPr>
        <w:rPr>
          <w:sz w:val="28"/>
          <w:szCs w:val="28"/>
        </w:rPr>
      </w:pPr>
      <w:r>
        <w:rPr>
          <w:rFonts w:hint="eastAsia"/>
          <w:sz w:val="28"/>
          <w:szCs w:val="28"/>
          <w:lang w:val="en-US" w:eastAsia="zh-CN"/>
        </w:rPr>
        <w:t>资质证明文件</w:t>
      </w:r>
    </w:p>
    <w:p>
      <w:pPr>
        <w:numPr>
          <w:ilvl w:val="0"/>
          <w:numId w:val="1"/>
        </w:numPr>
        <w:rPr>
          <w:sz w:val="28"/>
          <w:szCs w:val="28"/>
        </w:rPr>
      </w:pPr>
      <w:r>
        <w:rPr>
          <w:rFonts w:hint="eastAsia"/>
          <w:sz w:val="28"/>
          <w:szCs w:val="28"/>
        </w:rPr>
        <w:t>法定代表人身份证明</w:t>
      </w:r>
    </w:p>
    <w:p>
      <w:pPr>
        <w:rPr>
          <w:sz w:val="28"/>
          <w:szCs w:val="28"/>
        </w:rPr>
      </w:pPr>
      <w:r>
        <w:rPr>
          <w:rFonts w:hint="eastAsia"/>
          <w:sz w:val="28"/>
          <w:szCs w:val="28"/>
          <w:lang w:val="en-US" w:eastAsia="zh-CN"/>
        </w:rPr>
        <w:t>3</w:t>
      </w:r>
      <w:r>
        <w:rPr>
          <w:rFonts w:hint="eastAsia"/>
          <w:sz w:val="28"/>
          <w:szCs w:val="28"/>
        </w:rPr>
        <w:t>、授权委托书</w:t>
      </w:r>
    </w:p>
    <w:p>
      <w:pPr>
        <w:rPr>
          <w:sz w:val="28"/>
          <w:szCs w:val="28"/>
        </w:rPr>
      </w:pPr>
      <w:r>
        <w:rPr>
          <w:rFonts w:hint="eastAsia"/>
          <w:sz w:val="28"/>
          <w:szCs w:val="28"/>
          <w:lang w:val="en-US" w:eastAsia="zh-CN"/>
        </w:rPr>
        <w:t>4</w:t>
      </w:r>
      <w:r>
        <w:rPr>
          <w:rFonts w:hint="eastAsia"/>
          <w:sz w:val="28"/>
          <w:szCs w:val="28"/>
        </w:rPr>
        <w:t>、供应商承诺函</w:t>
      </w:r>
    </w:p>
    <w:p>
      <w:pPr>
        <w:rPr>
          <w:rFonts w:hint="eastAsia"/>
          <w:sz w:val="28"/>
          <w:szCs w:val="28"/>
        </w:rPr>
      </w:pPr>
      <w:r>
        <w:rPr>
          <w:rFonts w:hint="eastAsia"/>
          <w:sz w:val="28"/>
          <w:szCs w:val="28"/>
          <w:lang w:val="en-US" w:eastAsia="zh-CN"/>
        </w:rPr>
        <w:t>5</w:t>
      </w:r>
      <w:r>
        <w:rPr>
          <w:rFonts w:hint="eastAsia"/>
          <w:sz w:val="28"/>
          <w:szCs w:val="28"/>
        </w:rPr>
        <w:t>、报价表</w:t>
      </w:r>
    </w:p>
    <w:p>
      <w:pPr>
        <w:rPr>
          <w:rFonts w:hint="default" w:eastAsia="宋体"/>
          <w:lang w:val="en-US" w:eastAsia="zh-CN"/>
        </w:rPr>
      </w:pPr>
      <w:r>
        <w:rPr>
          <w:rFonts w:hint="eastAsia"/>
          <w:sz w:val="28"/>
          <w:szCs w:val="28"/>
          <w:lang w:val="en-US" w:eastAsia="zh-CN"/>
        </w:rPr>
        <w:t>6、其他要求</w:t>
      </w:r>
    </w:p>
    <w:p>
      <w:pPr>
        <w:pStyle w:val="2"/>
        <w:jc w:val="center"/>
        <w:rPr>
          <w:rFonts w:hint="default" w:eastAsia="宋体"/>
          <w:kern w:val="0"/>
          <w:sz w:val="28"/>
          <w:szCs w:val="28"/>
          <w:lang w:val="en-US" w:eastAsia="zh-CN"/>
        </w:rPr>
      </w:pPr>
      <w:r>
        <w:rPr>
          <w:kern w:val="0"/>
          <w:sz w:val="28"/>
          <w:szCs w:val="28"/>
        </w:rPr>
        <w:br w:type="page"/>
      </w:r>
      <w:r>
        <w:rPr>
          <w:rFonts w:hint="default" w:ascii="Cambria" w:hAnsi="Cambria" w:eastAsia="宋体" w:cs="Times New Roman"/>
          <w:b/>
          <w:bCs/>
          <w:kern w:val="2"/>
          <w:sz w:val="32"/>
          <w:szCs w:val="32"/>
          <w:lang w:val="en-US" w:eastAsia="zh-CN"/>
        </w:rPr>
        <w:t>1、资质证明文件</w:t>
      </w:r>
    </w:p>
    <w:p>
      <w:pPr>
        <w:ind w:firstLine="540"/>
        <w:jc w:val="left"/>
        <w:rPr>
          <w:b/>
          <w:sz w:val="28"/>
          <w:szCs w:val="28"/>
        </w:rPr>
      </w:pPr>
      <w:r>
        <w:rPr>
          <w:rFonts w:hint="eastAsia"/>
          <w:b/>
          <w:sz w:val="28"/>
          <w:szCs w:val="28"/>
        </w:rPr>
        <w:t>报价时必须提交以下资格证明文件的复印件，由</w:t>
      </w:r>
      <w:r>
        <w:rPr>
          <w:rFonts w:hint="eastAsia"/>
          <w:b/>
          <w:sz w:val="28"/>
          <w:szCs w:val="28"/>
          <w:lang w:val="en-US" w:eastAsia="zh-CN"/>
        </w:rPr>
        <w:t>评审</w:t>
      </w:r>
      <w:r>
        <w:rPr>
          <w:rFonts w:hint="eastAsia"/>
          <w:b/>
          <w:sz w:val="28"/>
          <w:szCs w:val="28"/>
        </w:rPr>
        <w:t>小组审查。资格证明文件与报价文件一并递交，未递交或资格审查不合格的视为无效投标。</w:t>
      </w:r>
    </w:p>
    <w:p>
      <w:pPr>
        <w:ind w:firstLine="540"/>
        <w:jc w:val="left"/>
        <w:rPr>
          <w:sz w:val="28"/>
          <w:szCs w:val="28"/>
        </w:rPr>
      </w:pPr>
      <w:r>
        <w:rPr>
          <w:rFonts w:hint="eastAsia"/>
          <w:sz w:val="28"/>
          <w:szCs w:val="28"/>
        </w:rPr>
        <w:t>（</w:t>
      </w:r>
      <w:r>
        <w:rPr>
          <w:sz w:val="28"/>
          <w:szCs w:val="28"/>
        </w:rPr>
        <w:t>1</w:t>
      </w:r>
      <w:r>
        <w:rPr>
          <w:rFonts w:hint="eastAsia"/>
          <w:sz w:val="28"/>
          <w:szCs w:val="28"/>
        </w:rPr>
        <w:t>）企业法人营业执照、税务登记证、组织机构代码证（三证合一仅提供企业法人营业执照即可）；</w:t>
      </w:r>
    </w:p>
    <w:p>
      <w:pPr>
        <w:ind w:firstLine="540"/>
        <w:jc w:val="left"/>
        <w:rPr>
          <w:rFonts w:hint="default" w:eastAsia="宋体"/>
          <w:sz w:val="28"/>
          <w:szCs w:val="28"/>
          <w:lang w:val="en-US" w:eastAsia="zh-CN"/>
        </w:rPr>
      </w:pPr>
      <w:r>
        <w:rPr>
          <w:rFonts w:hint="eastAsia"/>
          <w:sz w:val="28"/>
          <w:szCs w:val="28"/>
        </w:rPr>
        <w:t>（2）供应商在参加本项目</w:t>
      </w:r>
      <w:r>
        <w:rPr>
          <w:rFonts w:hint="eastAsia"/>
          <w:sz w:val="28"/>
          <w:szCs w:val="28"/>
          <w:lang w:val="en-US" w:eastAsia="zh-CN"/>
        </w:rPr>
        <w:t>采购</w:t>
      </w:r>
      <w:r>
        <w:rPr>
          <w:rFonts w:hint="eastAsia"/>
          <w:sz w:val="28"/>
          <w:szCs w:val="28"/>
        </w:rPr>
        <w:t>活动前三年内的经营活动中无重大违法记录的书面承诺书；</w:t>
      </w:r>
      <w:r>
        <w:rPr>
          <w:rFonts w:hint="eastAsia"/>
          <w:sz w:val="28"/>
          <w:szCs w:val="28"/>
          <w:lang w:val="en-US" w:eastAsia="zh-CN"/>
        </w:rPr>
        <w:t>信用中国查询证明；</w:t>
      </w:r>
    </w:p>
    <w:p>
      <w:pPr>
        <w:ind w:firstLine="540"/>
        <w:jc w:val="left"/>
        <w:rPr>
          <w:sz w:val="28"/>
          <w:szCs w:val="28"/>
        </w:rPr>
      </w:pPr>
      <w:r>
        <w:rPr>
          <w:rFonts w:hint="eastAsia"/>
          <w:sz w:val="28"/>
          <w:szCs w:val="28"/>
        </w:rPr>
        <w:t>（</w:t>
      </w:r>
      <w:r>
        <w:rPr>
          <w:sz w:val="28"/>
          <w:szCs w:val="28"/>
        </w:rPr>
        <w:t>3</w:t>
      </w:r>
      <w:r>
        <w:rPr>
          <w:rFonts w:hint="eastAsia"/>
          <w:sz w:val="28"/>
          <w:szCs w:val="28"/>
        </w:rPr>
        <w:t>）本次采购类似业绩</w:t>
      </w:r>
      <w:r>
        <w:rPr>
          <w:rFonts w:hint="eastAsia"/>
          <w:sz w:val="28"/>
          <w:szCs w:val="28"/>
          <w:lang w:eastAsia="zh-CN"/>
        </w:rPr>
        <w:t>，</w:t>
      </w:r>
      <w:r>
        <w:rPr>
          <w:rFonts w:hint="eastAsia"/>
          <w:sz w:val="28"/>
          <w:szCs w:val="28"/>
        </w:rPr>
        <w:t>提供合同（复印件）等证明材料。</w:t>
      </w:r>
    </w:p>
    <w:p>
      <w:pPr>
        <w:jc w:val="center"/>
        <w:rPr>
          <w:sz w:val="32"/>
          <w:szCs w:val="32"/>
        </w:rPr>
      </w:pPr>
    </w:p>
    <w:p>
      <w:pPr>
        <w:widowControl/>
        <w:jc w:val="left"/>
        <w:rPr>
          <w:b/>
          <w:bCs/>
          <w:sz w:val="28"/>
          <w:szCs w:val="28"/>
        </w:rPr>
      </w:pPr>
    </w:p>
    <w:p>
      <w:pPr>
        <w:pStyle w:val="2"/>
        <w:rPr>
          <w:b/>
          <w:bCs/>
          <w:sz w:val="28"/>
          <w:szCs w:val="28"/>
        </w:rPr>
      </w:pPr>
    </w:p>
    <w:p>
      <w:pPr>
        <w:rPr>
          <w:b/>
          <w:bCs/>
          <w:sz w:val="28"/>
          <w:szCs w:val="28"/>
        </w:rPr>
      </w:pPr>
    </w:p>
    <w:p>
      <w:pPr>
        <w:pStyle w:val="2"/>
        <w:rPr>
          <w:b/>
          <w:bCs/>
          <w:sz w:val="28"/>
          <w:szCs w:val="28"/>
        </w:rPr>
      </w:pPr>
    </w:p>
    <w:p>
      <w:pPr>
        <w:rPr>
          <w:b/>
          <w:bCs/>
          <w:sz w:val="28"/>
          <w:szCs w:val="28"/>
        </w:rPr>
      </w:pPr>
    </w:p>
    <w:p>
      <w:pPr>
        <w:pStyle w:val="2"/>
        <w:rPr>
          <w:b/>
          <w:bCs/>
          <w:sz w:val="28"/>
          <w:szCs w:val="28"/>
        </w:rPr>
      </w:pPr>
    </w:p>
    <w:p>
      <w:pPr>
        <w:rPr>
          <w:sz w:val="21"/>
          <w:szCs w:val="24"/>
        </w:rPr>
      </w:pPr>
    </w:p>
    <w:p>
      <w:pPr>
        <w:pStyle w:val="2"/>
        <w:jc w:val="center"/>
      </w:pPr>
      <w:r>
        <w:rPr>
          <w:rFonts w:hint="eastAsia"/>
          <w:lang w:val="en-US" w:eastAsia="zh-CN"/>
        </w:rPr>
        <w:t>2</w:t>
      </w:r>
      <w:r>
        <w:rPr>
          <w:rFonts w:hint="eastAsia"/>
        </w:rPr>
        <w:t>、法定代表人身份证明</w:t>
      </w:r>
    </w:p>
    <w:p>
      <w:pPr>
        <w:rPr>
          <w:sz w:val="28"/>
          <w:szCs w:val="28"/>
          <w:u w:val="single"/>
        </w:rPr>
      </w:pPr>
      <w:r>
        <w:rPr>
          <w:rFonts w:hint="eastAsia"/>
          <w:sz w:val="28"/>
          <w:szCs w:val="28"/>
        </w:rPr>
        <w:t>供应商名称：</w:t>
      </w:r>
      <w:r>
        <w:rPr>
          <w:sz w:val="28"/>
          <w:szCs w:val="28"/>
          <w:u w:val="single"/>
        </w:rPr>
        <w:t xml:space="preserve">                           </w:t>
      </w:r>
    </w:p>
    <w:p>
      <w:pPr>
        <w:rPr>
          <w:sz w:val="28"/>
          <w:szCs w:val="28"/>
          <w:u w:val="single"/>
        </w:rPr>
      </w:pPr>
      <w:r>
        <w:rPr>
          <w:rFonts w:hint="eastAsia"/>
          <w:sz w:val="28"/>
          <w:szCs w:val="28"/>
        </w:rPr>
        <w:t>单位性质：</w:t>
      </w:r>
      <w:r>
        <w:rPr>
          <w:sz w:val="28"/>
          <w:szCs w:val="28"/>
          <w:u w:val="single"/>
        </w:rPr>
        <w:t xml:space="preserve">                           </w:t>
      </w:r>
    </w:p>
    <w:p>
      <w:pPr>
        <w:rPr>
          <w:sz w:val="28"/>
          <w:szCs w:val="28"/>
          <w:u w:val="single"/>
        </w:rPr>
      </w:pPr>
      <w:r>
        <w:rPr>
          <w:rFonts w:hint="eastAsia"/>
          <w:sz w:val="28"/>
          <w:szCs w:val="28"/>
        </w:rPr>
        <w:t>地址：</w:t>
      </w:r>
      <w:r>
        <w:rPr>
          <w:sz w:val="28"/>
          <w:szCs w:val="28"/>
          <w:u w:val="single"/>
        </w:rPr>
        <w:t xml:space="preserve">                            </w:t>
      </w:r>
    </w:p>
    <w:p>
      <w:pPr>
        <w:rPr>
          <w:sz w:val="28"/>
          <w:szCs w:val="28"/>
        </w:rPr>
      </w:pPr>
      <w:r>
        <w:rPr>
          <w:rFonts w:hint="eastAsia"/>
          <w:sz w:val="28"/>
          <w:szCs w:val="28"/>
        </w:rPr>
        <w:t>成立时间：</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rPr>
          <w:sz w:val="28"/>
          <w:szCs w:val="28"/>
          <w:u w:val="single"/>
        </w:rPr>
      </w:pPr>
      <w:r>
        <w:rPr>
          <w:rFonts w:hint="eastAsia"/>
          <w:sz w:val="28"/>
          <w:szCs w:val="28"/>
        </w:rPr>
        <w:t>经营期限：</w:t>
      </w:r>
      <w:r>
        <w:rPr>
          <w:sz w:val="28"/>
          <w:szCs w:val="28"/>
          <w:u w:val="single"/>
        </w:rPr>
        <w:t xml:space="preserve">                        </w:t>
      </w:r>
    </w:p>
    <w:p>
      <w:pPr>
        <w:rPr>
          <w:sz w:val="28"/>
          <w:szCs w:val="28"/>
          <w:u w:val="single"/>
        </w:rPr>
      </w:pPr>
      <w:r>
        <w:rPr>
          <w:rFonts w:hint="eastAsia"/>
          <w:sz w:val="28"/>
          <w:szCs w:val="28"/>
        </w:rPr>
        <w:t>姓名：</w:t>
      </w:r>
      <w:r>
        <w:rPr>
          <w:sz w:val="28"/>
          <w:szCs w:val="28"/>
          <w:u w:val="single"/>
        </w:rPr>
        <w:t xml:space="preserve">      </w:t>
      </w:r>
      <w:r>
        <w:rPr>
          <w:rFonts w:hint="eastAsia"/>
          <w:sz w:val="28"/>
          <w:szCs w:val="28"/>
        </w:rPr>
        <w:t>性别：</w:t>
      </w:r>
      <w:r>
        <w:rPr>
          <w:sz w:val="28"/>
          <w:szCs w:val="28"/>
          <w:u w:val="single"/>
        </w:rPr>
        <w:t xml:space="preserve">      </w:t>
      </w:r>
      <w:r>
        <w:rPr>
          <w:rFonts w:hint="eastAsia"/>
          <w:sz w:val="28"/>
          <w:szCs w:val="28"/>
        </w:rPr>
        <w:t>年龄：</w:t>
      </w:r>
      <w:r>
        <w:rPr>
          <w:sz w:val="28"/>
          <w:szCs w:val="28"/>
          <w:u w:val="single"/>
        </w:rPr>
        <w:t xml:space="preserve">     </w:t>
      </w:r>
      <w:r>
        <w:rPr>
          <w:rFonts w:hint="eastAsia"/>
          <w:sz w:val="28"/>
          <w:szCs w:val="28"/>
        </w:rPr>
        <w:t>职务：</w:t>
      </w:r>
      <w:r>
        <w:rPr>
          <w:sz w:val="28"/>
          <w:szCs w:val="28"/>
          <w:u w:val="single"/>
        </w:rPr>
        <w:t xml:space="preserve">          </w:t>
      </w:r>
    </w:p>
    <w:p>
      <w:pPr>
        <w:rPr>
          <w:sz w:val="28"/>
          <w:szCs w:val="28"/>
        </w:rPr>
      </w:pPr>
      <w:r>
        <w:rPr>
          <w:rFonts w:hint="eastAsia"/>
          <w:sz w:val="28"/>
          <w:szCs w:val="28"/>
        </w:rPr>
        <w:t>系</w:t>
      </w:r>
      <w:r>
        <w:rPr>
          <w:sz w:val="28"/>
          <w:szCs w:val="28"/>
          <w:u w:val="single"/>
        </w:rPr>
        <w:t xml:space="preserve">                     </w:t>
      </w:r>
      <w:r>
        <w:rPr>
          <w:rFonts w:hint="eastAsia"/>
          <w:sz w:val="28"/>
          <w:szCs w:val="28"/>
        </w:rPr>
        <w:t>（供应商名称）的法定代表人</w:t>
      </w:r>
      <w:r>
        <w:rPr>
          <w:sz w:val="28"/>
          <w:szCs w:val="28"/>
        </w:rPr>
        <w:t xml:space="preserve"> </w:t>
      </w:r>
      <w:r>
        <w:rPr>
          <w:rFonts w:hint="eastAsia"/>
          <w:sz w:val="28"/>
          <w:szCs w:val="28"/>
        </w:rPr>
        <w:t>。</w:t>
      </w:r>
    </w:p>
    <w:p>
      <w:pPr>
        <w:ind w:firstLine="555"/>
        <w:rPr>
          <w:sz w:val="28"/>
          <w:szCs w:val="28"/>
        </w:rPr>
      </w:pPr>
      <w:r>
        <w:rPr>
          <w:rFonts w:hint="eastAsia"/>
          <w:sz w:val="28"/>
          <w:szCs w:val="28"/>
        </w:rPr>
        <w:t>特此证明</w:t>
      </w:r>
    </w:p>
    <w:p>
      <w:pPr>
        <w:ind w:firstLine="555"/>
        <w:rPr>
          <w:sz w:val="28"/>
          <w:szCs w:val="28"/>
        </w:rPr>
      </w:pPr>
    </w:p>
    <w:p>
      <w:pPr>
        <w:ind w:firstLine="555"/>
        <w:rPr>
          <w:sz w:val="28"/>
          <w:szCs w:val="28"/>
        </w:rPr>
      </w:pPr>
    </w:p>
    <w:p>
      <w:pPr>
        <w:wordWrap w:val="0"/>
        <w:ind w:firstLine="555"/>
        <w:jc w:val="right"/>
        <w:rPr>
          <w:sz w:val="28"/>
          <w:szCs w:val="28"/>
          <w:u w:val="single"/>
        </w:rPr>
      </w:pPr>
      <w:r>
        <w:rPr>
          <w:rFonts w:hint="eastAsia"/>
          <w:sz w:val="28"/>
          <w:szCs w:val="28"/>
        </w:rPr>
        <w:t>供应商（加盖公章）：</w:t>
      </w:r>
      <w:r>
        <w:rPr>
          <w:sz w:val="28"/>
          <w:szCs w:val="28"/>
          <w:u w:val="single"/>
        </w:rPr>
        <w:t xml:space="preserve">                </w:t>
      </w:r>
    </w:p>
    <w:p>
      <w:pPr>
        <w:ind w:firstLine="555"/>
        <w:jc w:val="right"/>
        <w:rPr>
          <w:sz w:val="28"/>
          <w:szCs w:val="28"/>
        </w:rPr>
      </w:pPr>
      <w:r>
        <w:rPr>
          <w:sz w:val="28"/>
          <w:szCs w:val="28"/>
          <w:u w:val="single"/>
        </w:rPr>
        <w:t xml:space="preserve">      </w:t>
      </w:r>
      <w:r>
        <w:rPr>
          <w:sz w:val="28"/>
          <w:szCs w:val="28"/>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ind w:firstLine="555"/>
        <w:jc w:val="left"/>
        <w:rPr>
          <w:sz w:val="28"/>
          <w:szCs w:val="28"/>
        </w:rPr>
      </w:pPr>
    </w:p>
    <w:p>
      <w:pPr>
        <w:jc w:val="left"/>
        <w:rPr>
          <w:sz w:val="28"/>
          <w:szCs w:val="28"/>
        </w:rPr>
      </w:pPr>
      <w:r>
        <w:rPr>
          <w:rFonts w:hint="eastAsia"/>
          <w:sz w:val="28"/>
          <w:szCs w:val="28"/>
        </w:rPr>
        <w:t>附：法定代表人身份证复印件</w:t>
      </w:r>
    </w:p>
    <w:p>
      <w:pPr>
        <w:widowControl/>
        <w:jc w:val="left"/>
        <w:rPr>
          <w:sz w:val="28"/>
          <w:szCs w:val="28"/>
        </w:rPr>
      </w:pPr>
      <w:r>
        <w:rPr>
          <w:kern w:val="0"/>
          <w:sz w:val="28"/>
          <w:szCs w:val="28"/>
        </w:rPr>
        <w:br w:type="page"/>
      </w:r>
    </w:p>
    <w:p>
      <w:pPr>
        <w:pStyle w:val="2"/>
        <w:jc w:val="center"/>
      </w:pPr>
      <w:r>
        <w:rPr>
          <w:rFonts w:hint="eastAsia"/>
          <w:lang w:val="en-US" w:eastAsia="zh-CN"/>
        </w:rPr>
        <w:t>3</w:t>
      </w:r>
      <w:r>
        <w:rPr>
          <w:rFonts w:hint="eastAsia"/>
        </w:rPr>
        <w:t>、授权委托书</w:t>
      </w:r>
    </w:p>
    <w:p>
      <w:pPr>
        <w:snapToGrid w:val="0"/>
        <w:spacing w:line="480" w:lineRule="auto"/>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国家或地区的名称 </w:t>
      </w:r>
      <w:r>
        <w:rPr>
          <w:rFonts w:hint="eastAsia" w:ascii="宋体" w:hAnsi="宋体"/>
          <w:sz w:val="24"/>
        </w:rPr>
        <w:t>）的（</w:t>
      </w:r>
      <w:r>
        <w:rPr>
          <w:rFonts w:hint="eastAsia" w:ascii="宋体" w:hAnsi="宋体"/>
          <w:sz w:val="24"/>
          <w:u w:val="single"/>
        </w:rPr>
        <w:t xml:space="preserve"> 公司名称 </w:t>
      </w:r>
      <w:r>
        <w:rPr>
          <w:rFonts w:hint="eastAsia" w:ascii="宋体" w:hAnsi="宋体"/>
          <w:sz w:val="24"/>
        </w:rPr>
        <w:t>）的（</w:t>
      </w:r>
      <w:r>
        <w:rPr>
          <w:rFonts w:hint="eastAsia" w:ascii="宋体" w:hAnsi="宋体"/>
          <w:sz w:val="24"/>
          <w:u w:val="single"/>
        </w:rPr>
        <w:t xml:space="preserve"> 法人代表姓名、职务 </w:t>
      </w:r>
      <w:r>
        <w:rPr>
          <w:rFonts w:hint="eastAsia" w:ascii="宋体" w:hAnsi="宋体"/>
          <w:sz w:val="24"/>
        </w:rPr>
        <w:t>）代表本公司授权（</w:t>
      </w:r>
      <w:r>
        <w:rPr>
          <w:rFonts w:hint="eastAsia" w:ascii="宋体" w:hAnsi="宋体"/>
          <w:sz w:val="24"/>
          <w:u w:val="single"/>
        </w:rPr>
        <w:t xml:space="preserve"> 单位名称 </w:t>
      </w:r>
      <w:r>
        <w:rPr>
          <w:rFonts w:hint="eastAsia" w:ascii="宋体" w:hAnsi="宋体"/>
          <w:sz w:val="24"/>
        </w:rPr>
        <w:t>）的（</w:t>
      </w:r>
      <w:r>
        <w:rPr>
          <w:rFonts w:hint="eastAsia" w:ascii="宋体" w:hAnsi="宋体"/>
          <w:sz w:val="24"/>
          <w:u w:val="single"/>
        </w:rPr>
        <w:t xml:space="preserve"> 被授权人的姓名、职务 </w:t>
      </w:r>
      <w:r>
        <w:rPr>
          <w:rFonts w:hint="eastAsia" w:ascii="宋体" w:hAnsi="宋体"/>
          <w:sz w:val="24"/>
        </w:rPr>
        <w:t>）为本公司的合法代理人，就（</w:t>
      </w:r>
      <w:r>
        <w:rPr>
          <w:rFonts w:hint="eastAsia" w:ascii="宋体" w:hAnsi="宋体"/>
          <w:sz w:val="24"/>
          <w:u w:val="single"/>
        </w:rPr>
        <w:t xml:space="preserve"> 项目名称、标段号 </w:t>
      </w:r>
      <w:r>
        <w:rPr>
          <w:rFonts w:hint="eastAsia" w:ascii="宋体" w:hAnsi="宋体"/>
          <w:sz w:val="24"/>
        </w:rPr>
        <w:t>）参与报价，以本公司名义处理一切与之有关的事务。</w:t>
      </w:r>
    </w:p>
    <w:p>
      <w:pPr>
        <w:snapToGrid w:val="0"/>
        <w:spacing w:line="480" w:lineRule="auto"/>
        <w:ind w:firstLine="480" w:firstLineChars="200"/>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pPr>
        <w:spacing w:after="720" w:line="360" w:lineRule="auto"/>
        <w:ind w:firstLine="480"/>
        <w:rPr>
          <w:rFonts w:ascii="宋体" w:hAnsi="宋体"/>
          <w:sz w:val="24"/>
        </w:rPr>
      </w:pPr>
    </w:p>
    <w:p>
      <w:pPr>
        <w:snapToGrid w:val="0"/>
        <w:spacing w:line="360" w:lineRule="auto"/>
        <w:ind w:firstLine="480" w:firstLineChars="200"/>
        <w:rPr>
          <w:rFonts w:ascii="宋体" w:hAnsi="宋体"/>
          <w:sz w:val="24"/>
        </w:rPr>
      </w:pPr>
      <w:r>
        <w:rPr>
          <w:rFonts w:hint="eastAsia" w:ascii="宋体" w:hAnsi="宋体"/>
          <w:sz w:val="24"/>
        </w:rPr>
        <w:t>供应商（公章）</w:t>
      </w:r>
      <w:r>
        <w:rPr>
          <w:rFonts w:hint="eastAsia" w:ascii="宋体" w:hAnsi="宋体"/>
          <w:sz w:val="24"/>
          <w:u w:val="single"/>
        </w:rPr>
        <w:t xml:space="preserve">                            </w:t>
      </w:r>
    </w:p>
    <w:p>
      <w:pPr>
        <w:snapToGrid w:val="0"/>
        <w:spacing w:line="360" w:lineRule="auto"/>
        <w:ind w:firstLine="480" w:firstLineChars="200"/>
        <w:rPr>
          <w:rFonts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pPr>
        <w:snapToGrid w:val="0"/>
        <w:spacing w:line="360" w:lineRule="auto"/>
        <w:ind w:firstLine="480" w:firstLineChars="200"/>
        <w:rPr>
          <w:rFonts w:ascii="宋体" w:hAnsi="宋体"/>
          <w:sz w:val="24"/>
          <w:u w:val="single"/>
        </w:rPr>
      </w:pPr>
      <w:r>
        <w:rPr>
          <w:rFonts w:hint="eastAsia" w:ascii="宋体" w:hAnsi="宋体"/>
          <w:sz w:val="24"/>
        </w:rPr>
        <w:t>被授权人签字</w:t>
      </w:r>
      <w:r>
        <w:rPr>
          <w:rFonts w:hint="eastAsia" w:ascii="宋体" w:hAnsi="宋体"/>
          <w:sz w:val="24"/>
          <w:u w:val="single"/>
        </w:rPr>
        <w:t xml:space="preserve">                                  </w:t>
      </w:r>
    </w:p>
    <w:p>
      <w:pPr>
        <w:ind w:firstLine="555"/>
        <w:jc w:val="left"/>
        <w:rPr>
          <w:sz w:val="28"/>
          <w:szCs w:val="28"/>
        </w:rPr>
      </w:pPr>
    </w:p>
    <w:p>
      <w:pPr>
        <w:ind w:firstLine="555"/>
        <w:jc w:val="left"/>
        <w:rPr>
          <w:sz w:val="28"/>
          <w:szCs w:val="28"/>
        </w:rPr>
      </w:pPr>
    </w:p>
    <w:p>
      <w:pPr>
        <w:jc w:val="left"/>
        <w:rPr>
          <w:sz w:val="28"/>
          <w:szCs w:val="28"/>
        </w:rPr>
      </w:pPr>
      <w:r>
        <w:rPr>
          <w:rFonts w:hint="eastAsia"/>
          <w:sz w:val="28"/>
          <w:szCs w:val="28"/>
        </w:rPr>
        <w:t>附：被授权人身份证复印件</w:t>
      </w:r>
    </w:p>
    <w:p>
      <w:pPr>
        <w:widowControl/>
        <w:jc w:val="left"/>
        <w:rPr>
          <w:kern w:val="0"/>
          <w:sz w:val="28"/>
          <w:szCs w:val="28"/>
        </w:rPr>
      </w:pPr>
    </w:p>
    <w:p>
      <w:pPr>
        <w:widowControl/>
        <w:jc w:val="left"/>
        <w:rPr>
          <w:kern w:val="0"/>
          <w:sz w:val="28"/>
          <w:szCs w:val="28"/>
        </w:rPr>
      </w:pPr>
    </w:p>
    <w:p>
      <w:pPr>
        <w:widowControl/>
        <w:jc w:val="left"/>
        <w:rPr>
          <w:kern w:val="0"/>
          <w:sz w:val="28"/>
          <w:szCs w:val="28"/>
        </w:rPr>
      </w:pPr>
    </w:p>
    <w:p>
      <w:pPr>
        <w:widowControl/>
        <w:jc w:val="left"/>
        <w:rPr>
          <w:kern w:val="0"/>
          <w:sz w:val="28"/>
          <w:szCs w:val="28"/>
        </w:rPr>
      </w:pPr>
    </w:p>
    <w:p>
      <w:pPr>
        <w:pStyle w:val="2"/>
        <w:jc w:val="both"/>
        <w:rPr>
          <w:rFonts w:hint="eastAsia"/>
          <w:lang w:val="en-US" w:eastAsia="zh-CN"/>
        </w:rPr>
      </w:pPr>
    </w:p>
    <w:p>
      <w:pPr>
        <w:rPr>
          <w:rFonts w:hint="eastAsia"/>
          <w:lang w:val="en-US" w:eastAsia="zh-CN"/>
        </w:rPr>
      </w:pPr>
    </w:p>
    <w:p>
      <w:pPr>
        <w:pStyle w:val="2"/>
        <w:jc w:val="center"/>
      </w:pPr>
      <w:r>
        <w:rPr>
          <w:rFonts w:hint="eastAsia"/>
          <w:lang w:val="en-US" w:eastAsia="zh-CN"/>
        </w:rPr>
        <w:t>4</w:t>
      </w:r>
      <w:r>
        <w:rPr>
          <w:rFonts w:hint="eastAsia"/>
        </w:rPr>
        <w:t>、供应商承诺函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u w:val="single"/>
        </w:rPr>
      </w:pPr>
      <w:r>
        <w:rPr>
          <w:rFonts w:hint="eastAsia"/>
          <w:sz w:val="28"/>
          <w:szCs w:val="28"/>
        </w:rPr>
        <w:t>项目名称：</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rPr>
        <w:t>标段号：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u w:val="single"/>
        </w:rPr>
      </w:pPr>
      <w:r>
        <w:rPr>
          <w:rFonts w:hint="eastAsia"/>
          <w:sz w:val="28"/>
          <w:szCs w:val="28"/>
        </w:rPr>
        <w:t>日期：</w:t>
      </w:r>
      <w:r>
        <w:rPr>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u w:val="singl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u w:val="single"/>
        </w:rPr>
      </w:pPr>
      <w:r>
        <w:rPr>
          <w:rFonts w:hint="eastAsia"/>
          <w:sz w:val="28"/>
          <w:szCs w:val="28"/>
          <w:u w:val="single"/>
        </w:rPr>
        <w:t>致：</w:t>
      </w:r>
      <w:r>
        <w:rPr>
          <w:sz w:val="28"/>
          <w:szCs w:val="28"/>
          <w:u w:val="single"/>
        </w:rPr>
        <w:t xml:space="preserve">                  </w:t>
      </w:r>
      <w:r>
        <w:rPr>
          <w:rFonts w:hint="eastAsia"/>
          <w:sz w:val="28"/>
          <w:szCs w:val="28"/>
          <w:u w:val="single"/>
        </w:rPr>
        <w:t>（采购人名称）</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rPr>
        <w:t>我代表</w:t>
      </w:r>
      <w:r>
        <w:rPr>
          <w:sz w:val="28"/>
          <w:szCs w:val="28"/>
        </w:rPr>
        <w:t xml:space="preserve">                </w:t>
      </w:r>
      <w:r>
        <w:rPr>
          <w:rFonts w:hint="eastAsia"/>
          <w:sz w:val="28"/>
          <w:szCs w:val="28"/>
        </w:rPr>
        <w:t>（供应商名称），在此作如下承诺：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sz w:val="28"/>
          <w:szCs w:val="28"/>
        </w:rPr>
        <w:t>1</w:t>
      </w:r>
      <w:r>
        <w:rPr>
          <w:rFonts w:hint="eastAsia"/>
          <w:sz w:val="28"/>
          <w:szCs w:val="28"/>
        </w:rPr>
        <w:t>、完全理解和接受贵方询价文件的一切规定和要求。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2、提供的项目为贵方询价文件中的所有项目。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与本单位负责人为同一人或者存在控股、管理关系的不同单位，不参加本项目投标/询价。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lang w:val="en-US" w:eastAsia="zh-CN"/>
        </w:rPr>
        <w:t>4</w:t>
      </w:r>
      <w:r>
        <w:rPr>
          <w:rFonts w:hint="eastAsia"/>
          <w:sz w:val="28"/>
          <w:szCs w:val="28"/>
        </w:rPr>
        <w:t>、若成交，我方将按照询价文件的具体规定签订合同，并且严格履行合同义务。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lang w:val="en-US" w:eastAsia="zh-CN"/>
        </w:rPr>
        <w:t>5</w:t>
      </w:r>
      <w:r>
        <w:rPr>
          <w:rFonts w:hint="eastAsia"/>
          <w:sz w:val="28"/>
          <w:szCs w:val="28"/>
        </w:rPr>
        <w:t>、在整个询价过程中，我方若有违规行为，贵方可按相关法律规定给予惩罚，我方完全接受。</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lang w:val="en-US" w:eastAsia="zh-CN"/>
        </w:rPr>
        <w:t>6</w:t>
      </w:r>
      <w:r>
        <w:rPr>
          <w:rFonts w:hint="eastAsia"/>
          <w:sz w:val="28"/>
          <w:szCs w:val="28"/>
        </w:rPr>
        <w:t>、若成交，本承诺函将成为合同不可分割的一部分，与合同具有同等的法律效力。</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lang w:val="en-US" w:eastAsia="zh-CN"/>
        </w:rPr>
        <w:t>7</w:t>
      </w:r>
      <w:r>
        <w:rPr>
          <w:rFonts w:hint="eastAsia"/>
          <w:sz w:val="28"/>
          <w:szCs w:val="28"/>
        </w:rPr>
        <w:t>、若我方供应</w:t>
      </w:r>
      <w:r>
        <w:rPr>
          <w:rFonts w:hint="eastAsia"/>
          <w:sz w:val="28"/>
          <w:szCs w:val="28"/>
          <w:lang w:val="en-US" w:eastAsia="zh-CN"/>
        </w:rPr>
        <w:t>服务或</w:t>
      </w:r>
      <w:r>
        <w:rPr>
          <w:rFonts w:hint="eastAsia"/>
          <w:sz w:val="28"/>
          <w:szCs w:val="28"/>
        </w:rPr>
        <w:t>材料不符合贵方质量及规格要求，我方同意</w:t>
      </w:r>
      <w:r>
        <w:rPr>
          <w:sz w:val="28"/>
          <w:szCs w:val="28"/>
        </w:rPr>
        <w:t>退</w:t>
      </w:r>
      <w:r>
        <w:rPr>
          <w:rFonts w:hint="eastAsia"/>
          <w:sz w:val="28"/>
          <w:szCs w:val="28"/>
        </w:rPr>
        <w:t>货且承担因此产生的运费及其他一切费用，</w:t>
      </w:r>
      <w:r>
        <w:rPr>
          <w:sz w:val="28"/>
          <w:szCs w:val="28"/>
        </w:rPr>
        <w:t>并</w:t>
      </w:r>
      <w:r>
        <w:rPr>
          <w:rFonts w:hint="eastAsia"/>
          <w:sz w:val="28"/>
          <w:szCs w:val="28"/>
        </w:rPr>
        <w:t>按照合同价款的</w:t>
      </w:r>
      <w:r>
        <w:rPr>
          <w:sz w:val="28"/>
          <w:szCs w:val="28"/>
        </w:rPr>
        <w:t>20%</w:t>
      </w:r>
      <w:r>
        <w:rPr>
          <w:rFonts w:hint="eastAsia"/>
          <w:sz w:val="28"/>
          <w:szCs w:val="28"/>
        </w:rPr>
        <w:t>进行赔偿。</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宋体"/>
          <w:sz w:val="28"/>
          <w:szCs w:val="28"/>
          <w:lang w:eastAsia="zh-CN"/>
        </w:rPr>
      </w:pPr>
      <w:r>
        <w:rPr>
          <w:rFonts w:hint="eastAsia"/>
          <w:sz w:val="28"/>
          <w:szCs w:val="28"/>
          <w:lang w:eastAsia="zh-CN"/>
        </w:rPr>
        <w:t>（</w:t>
      </w:r>
      <w:r>
        <w:rPr>
          <w:rFonts w:hint="eastAsia"/>
          <w:sz w:val="28"/>
          <w:szCs w:val="28"/>
          <w:lang w:val="en-US" w:eastAsia="zh-CN"/>
        </w:rPr>
        <w:t>供应商需在承诺函中补充响应服务的时间</w:t>
      </w:r>
      <w:r>
        <w:rPr>
          <w:rFonts w:hint="eastAsia"/>
          <w:sz w:val="28"/>
          <w:szCs w:val="28"/>
          <w:lang w:eastAsia="zh-CN"/>
        </w:rPr>
        <w:t>）</w:t>
      </w:r>
    </w:p>
    <w:p>
      <w:pPr>
        <w:pStyle w:val="2"/>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sz w:val="28"/>
          <w:szCs w:val="28"/>
        </w:rPr>
      </w:pPr>
      <w:r>
        <w:rPr>
          <w:rFonts w:hint="eastAsia"/>
          <w:sz w:val="28"/>
          <w:szCs w:val="28"/>
        </w:rPr>
        <w:t>法人授权代表签字：</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lang w:val="en-US" w:eastAsia="zh-CN"/>
        </w:rPr>
      </w:pPr>
      <w:r>
        <w:rPr>
          <w:rFonts w:hint="eastAsia"/>
          <w:sz w:val="28"/>
          <w:szCs w:val="28"/>
        </w:rPr>
        <w:t>供应商（公章）：</w:t>
      </w:r>
      <w:bookmarkStart w:id="0" w:name="_GoBack"/>
      <w:bookmarkEnd w:id="0"/>
    </w:p>
    <w:p>
      <w:pPr>
        <w:rPr>
          <w:rFonts w:hint="eastAsia"/>
          <w:lang w:val="en-US" w:eastAsia="zh-CN"/>
        </w:rPr>
      </w:pPr>
    </w:p>
    <w:p>
      <w:pPr>
        <w:pStyle w:val="2"/>
        <w:jc w:val="center"/>
        <w:rPr>
          <w:rFonts w:hint="eastAsia" w:eastAsia="宋体"/>
          <w:lang w:eastAsia="zh-CN"/>
        </w:rPr>
      </w:pPr>
      <w:r>
        <w:rPr>
          <w:rFonts w:hint="eastAsia"/>
          <w:lang w:val="en-US" w:eastAsia="zh-CN"/>
        </w:rPr>
        <w:t>5</w:t>
      </w:r>
      <w:r>
        <w:rPr>
          <w:rFonts w:hint="eastAsia"/>
        </w:rPr>
        <w:t>、报价表</w:t>
      </w:r>
    </w:p>
    <w:p>
      <w:pPr>
        <w:jc w:val="left"/>
        <w:rPr>
          <w:rFonts w:hint="default" w:eastAsia="宋体"/>
          <w:sz w:val="28"/>
          <w:szCs w:val="28"/>
          <w:lang w:val="en-US" w:eastAsia="zh-CN"/>
        </w:rPr>
      </w:pPr>
      <w:r>
        <w:rPr>
          <w:rFonts w:hint="eastAsia"/>
          <w:sz w:val="28"/>
          <w:szCs w:val="28"/>
        </w:rPr>
        <w:t>项目名称：</w:t>
      </w:r>
      <w:r>
        <w:rPr>
          <w:rFonts w:hint="eastAsia"/>
          <w:sz w:val="28"/>
          <w:szCs w:val="28"/>
          <w:lang w:val="en-US" w:eastAsia="zh-CN"/>
        </w:rPr>
        <w:t>办公用品类供应商集中采购</w:t>
      </w:r>
    </w:p>
    <w:tbl>
      <w:tblPr>
        <w:tblStyle w:val="3"/>
        <w:tblW w:w="10695" w:type="dxa"/>
        <w:tblInd w:w="-10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2670"/>
        <w:gridCol w:w="870"/>
        <w:gridCol w:w="2640"/>
        <w:gridCol w:w="169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规格或参数</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参考品牌</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报价（含税单价）</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报价（不含税单价）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复印纸</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70g 8包/箱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旗舰、百旺、小钢炮或同档次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 80g复印纸   5包/箱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旗舰、百旺、小钢炮或同档次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彩色复印纸</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A4 80g 彩色复印纸 100张/包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旗舰、百旺、小钢炮或同档次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抽纸</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软装抽纸 150抽 M码 3包/提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德宝、心相印、维达或同档次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软装抽纸   三层  130抽  6包/提</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德宝、维达、心相印或同档次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大盘纸  12卷/箱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心相印、维达、洁柔或同档次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档案盒</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7CM 档案盒 (无酸纸)</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 档案盒</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7号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松下、金霸王、南孚或同档次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5号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松下、金霸王、南孚或同档次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3V锂电池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松下、金霸王、南孚或同档次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15g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大和、南韩或同档次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35g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晨光、得力、南韩或同档次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液体胶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70ml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透明胶带</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2mm*18y 12卷/筒</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封箱胶带</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60mm*200Y 30卷/箱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1.5cmX15y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矿泉水 380ml 24瓶/箱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景田、康师德、怡宝或同档次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348ml 矿泉水（24瓶/箱）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景田、康师德、怡宝或同档次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60*80加厚垃圾袋 50个/扎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妙洁、美丽雅、好的或同档次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50*60CM 特加厚垃圾袋  100卷/箱</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妙洁、美丽雅、好的或同档次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牛皮档案袋</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牛皮档案袋  6cm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牛皮档案盒   5cm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牛皮档案盒   3cm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投标U盘 256M</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 256M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三星、金士顿、闪迪或同档次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文件篮</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324*240*85mm、PVC塑料</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网格拉链袋 </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A4 网格拉链袋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晨光、得力、南韩或同档次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洗手液</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500ml/瓶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舒肤佳、威露士、蓝月亮或同档次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信封</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A4  20个/包</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37*25*3cm 50个/包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精装信封 20个/包（7号）</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精装信封 20个/包（5号）</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移动固态硬盘</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512GB</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三星、金士顿、联想或同档次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1TB</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三星、金士顿、联想或同档次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印油</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硬质章专用印油 28毫升</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亚信、卓达、得力或同档次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有线鼠标</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有线鼠标</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罗技、双飞燕、三星或同档次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中性笔</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按动中性笔 0.5mm 黑 12支/盒</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重型起钉器</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重型起钉器 黑色</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重型订书机</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100页 重型订书机 黑色</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省力订书机</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省力订书机套装(黑)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长尾夹</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51mm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2612A 硒鼓 (黑）</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格之格、天威、莱盛或同档次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大容量硒鼓</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DL2451</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格之格、天威、莱盛或同档次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W1333A 粉盒  黑  适用HP437</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大容量粉盒 </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TN2325粉盒</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格之格、天威、莱盛或同档次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碳粉</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 黑色</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格之格、天威、莱盛或同档次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墨水</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004墨水 蓝色 70ml</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格之格、天威、莱盛或同档次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记号笔</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2.0-6.0MM、大双头、10支装</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精装信封 20个/包（7号）</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29mm (银色 ) 200枚/筒</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晨光、得力、齐心或同档次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电水壶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304不锈钢、1.7L、双层防烫</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九阳、苏泊尔、美的或同档次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插线板</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1.8米 4插位 插线板</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得力、正泰、公牛或同档次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安全帽</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安全帽 白色</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星工、代尔塔或同档次</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打印机配件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惠普（HP）  m226dw打印机定影组件</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打印机配件</w:t>
            </w:r>
          </w:p>
        </w:tc>
        <w:tc>
          <w:tcPr>
            <w:tcW w:w="2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惠普（HP） M72625打印机 输稿器进纸组件 </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26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原装</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jc w:val="left"/>
        <w:rPr>
          <w:rFonts w:hint="default"/>
          <w:sz w:val="28"/>
          <w:szCs w:val="28"/>
          <w:lang w:val="en-US"/>
        </w:rPr>
      </w:pPr>
      <w:r>
        <w:rPr>
          <w:rFonts w:hint="eastAsia"/>
          <w:sz w:val="28"/>
          <w:szCs w:val="28"/>
          <w:lang w:val="en-US" w:eastAsia="zh-CN"/>
        </w:rPr>
        <w:t>供应商报价时应按采购人提供的参考单位报送单价并在表下附加税率。</w:t>
      </w:r>
    </w:p>
    <w:p>
      <w:pPr>
        <w:jc w:val="left"/>
        <w:rPr>
          <w:rFonts w:hint="eastAsia"/>
          <w:sz w:val="28"/>
          <w:szCs w:val="28"/>
        </w:rPr>
      </w:pPr>
    </w:p>
    <w:p>
      <w:pPr>
        <w:jc w:val="left"/>
        <w:rPr>
          <w:rFonts w:hint="eastAsia" w:eastAsia="宋体"/>
          <w:sz w:val="28"/>
          <w:szCs w:val="28"/>
          <w:lang w:val="en-US" w:eastAsia="zh-CN"/>
        </w:rPr>
      </w:pPr>
      <w:r>
        <w:rPr>
          <w:rFonts w:hint="eastAsia"/>
          <w:sz w:val="28"/>
          <w:szCs w:val="28"/>
        </w:rPr>
        <w:t>供应商（公章）：</w:t>
      </w:r>
      <w:r>
        <w:rPr>
          <w:rFonts w:hint="eastAsia"/>
          <w:sz w:val="28"/>
          <w:szCs w:val="28"/>
          <w:lang w:val="en-US" w:eastAsia="zh-CN"/>
        </w:rPr>
        <w:t xml:space="preserve"> </w:t>
      </w:r>
    </w:p>
    <w:p>
      <w:pPr>
        <w:jc w:val="left"/>
        <w:rPr>
          <w:sz w:val="28"/>
          <w:szCs w:val="28"/>
        </w:rPr>
      </w:pPr>
      <w:r>
        <w:rPr>
          <w:rFonts w:hint="eastAsia"/>
          <w:sz w:val="28"/>
          <w:szCs w:val="28"/>
        </w:rPr>
        <w:t>法定代表人或其委托代理人：</w:t>
      </w:r>
    </w:p>
    <w:p>
      <w:pPr>
        <w:ind w:firstLine="0"/>
        <w:jc w:val="left"/>
        <w:rPr>
          <w:rFonts w:hint="eastAsia"/>
          <w:lang w:val="en-US" w:eastAsia="zh-CN"/>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pStyle w:val="2"/>
        <w:numPr>
          <w:ilvl w:val="0"/>
          <w:numId w:val="2"/>
        </w:numPr>
        <w:jc w:val="center"/>
        <w:rPr>
          <w:rFonts w:hint="eastAsia"/>
          <w:lang w:val="en-US" w:eastAsia="zh-CN"/>
        </w:rPr>
      </w:pPr>
      <w:r>
        <w:rPr>
          <w:rFonts w:hint="eastAsia"/>
          <w:lang w:val="en-US" w:eastAsia="zh-CN"/>
        </w:rPr>
        <w:t>其他要求</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采购人向本次采购入围的年度供应商购买办公用品时，价格以办公用品各项品类的单价为准，且单价不得高于所有入库供应商的最低报价。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2</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供应商应将报价文件正本和副本分别用信封</w:t>
      </w:r>
      <w:r>
        <w:rPr>
          <w:rFonts w:hint="eastAsia" w:ascii="Times New Roman" w:hAnsi="Times New Roman" w:eastAsia="宋体" w:cs="Times New Roman"/>
          <w:sz w:val="28"/>
          <w:szCs w:val="28"/>
          <w:lang w:val="en-US" w:eastAsia="zh-CN"/>
        </w:rPr>
        <w:t>或档案袋</w:t>
      </w:r>
      <w:r>
        <w:rPr>
          <w:rFonts w:hint="eastAsia" w:ascii="Times New Roman" w:hAnsi="Times New Roman" w:eastAsia="宋体" w:cs="Times New Roman"/>
          <w:sz w:val="28"/>
          <w:szCs w:val="28"/>
        </w:rPr>
        <w:t>密封，在密封袋上标明供应商名称、</w:t>
      </w:r>
      <w:r>
        <w:rPr>
          <w:rFonts w:hint="eastAsia" w:ascii="Times New Roman" w:hAnsi="Times New Roman" w:eastAsia="宋体" w:cs="Times New Roman"/>
          <w:sz w:val="28"/>
          <w:szCs w:val="28"/>
          <w:lang w:val="en-US" w:eastAsia="zh-CN"/>
        </w:rPr>
        <w:t>采购</w:t>
      </w:r>
      <w:r>
        <w:rPr>
          <w:rFonts w:hint="eastAsia" w:ascii="Times New Roman" w:hAnsi="Times New Roman" w:eastAsia="宋体" w:cs="Times New Roman"/>
          <w:sz w:val="28"/>
          <w:szCs w:val="28"/>
        </w:rPr>
        <w:t>项目名称，并注明“正本”或“副本”字样。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每一密封件封口上加盖公章。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如果未按上述规定进行密封和标记，采购人对报价文件的误投或提前拆封等风险不负责任。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报价文件未密封及加写标记的，采购人有权拒绝接受，由此造成的相关费用和责任由供应商自行承担。</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sz w:val="28"/>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仿宋_GB2312" w:hAnsi="Times New Roman" w:eastAsia="仿宋_GB2312" w:cs="Times New Roman"/>
        <w:kern w:val="2"/>
        <w:sz w:val="18"/>
        <w:szCs w:val="18"/>
        <w:lang w:val="en-US" w:eastAsia="zh-CN" w:bidi="ar-SA"/>
      </w:rPr>
    </w:pPr>
    <w:r>
      <w:rPr>
        <w:rFonts w:ascii="仿宋_GB2312"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center"/>
                            <w:rPr>
                              <w:rFonts w:ascii="仿宋_GB2312" w:hAnsi="Times New Roman" w:eastAsia="仿宋_GB2312" w:cs="Times New Roman"/>
                              <w:kern w:val="2"/>
                              <w:sz w:val="18"/>
                              <w:szCs w:val="18"/>
                              <w:lang w:val="en-US" w:eastAsia="zh-CN" w:bidi="ar-SA"/>
                            </w:rPr>
                          </w:pPr>
                          <w:r>
                            <w:rPr>
                              <w:rFonts w:ascii="Calibri" w:hAnsi="Times New Roman" w:eastAsia="仿宋_GB2312" w:cs="Times New Roman"/>
                              <w:kern w:val="2"/>
                              <w:sz w:val="24"/>
                              <w:szCs w:val="24"/>
                              <w:lang w:val="en-US" w:eastAsia="zh-CN" w:bidi="ar-SA"/>
                            </w:rPr>
                            <w:fldChar w:fldCharType="begin"/>
                          </w:r>
                          <w:r>
                            <w:rPr>
                              <w:rFonts w:ascii="Calibri" w:hAnsi="Times New Roman" w:eastAsia="仿宋_GB2312" w:cs="Times New Roman"/>
                              <w:kern w:val="2"/>
                              <w:sz w:val="24"/>
                              <w:szCs w:val="24"/>
                              <w:lang w:val="en-US" w:eastAsia="zh-CN" w:bidi="ar-SA"/>
                            </w:rPr>
                            <w:instrText xml:space="preserve">PAGE   \* MERGEFORMAT</w:instrText>
                          </w:r>
                          <w:r>
                            <w:rPr>
                              <w:rFonts w:ascii="Calibri" w:hAnsi="Times New Roman" w:eastAsia="仿宋_GB2312" w:cs="Times New Roman"/>
                              <w:kern w:val="2"/>
                              <w:sz w:val="24"/>
                              <w:szCs w:val="24"/>
                              <w:lang w:val="en-US" w:eastAsia="zh-CN" w:bidi="ar-SA"/>
                            </w:rPr>
                            <w:fldChar w:fldCharType="separate"/>
                          </w:r>
                          <w:r>
                            <w:rPr>
                              <w:rFonts w:ascii="Calibri" w:hAnsi="Times New Roman" w:eastAsia="仿宋_GB2312" w:cs="Times New Roman"/>
                              <w:kern w:val="2"/>
                              <w:sz w:val="24"/>
                              <w:szCs w:val="24"/>
                              <w:lang w:val="zh-CN" w:eastAsia="zh-CN" w:bidi="ar-SA"/>
                            </w:rPr>
                            <w:t>-</w:t>
                          </w:r>
                          <w:r>
                            <w:rPr>
                              <w:rFonts w:ascii="Calibri" w:hAnsi="Times New Roman" w:eastAsia="仿宋_GB2312" w:cs="Times New Roman"/>
                              <w:kern w:val="2"/>
                              <w:sz w:val="24"/>
                              <w:szCs w:val="24"/>
                              <w:lang w:val="en-US" w:eastAsia="zh-CN" w:bidi="ar-SA"/>
                            </w:rPr>
                            <w:t xml:space="preserve"> 17 -</w:t>
                          </w:r>
                          <w:r>
                            <w:rPr>
                              <w:rFonts w:ascii="Calibri" w:hAnsi="Times New Roman" w:eastAsia="仿宋_GB2312" w:cs="Times New Roman"/>
                              <w:kern w:val="2"/>
                              <w:sz w:val="24"/>
                              <w:szCs w:val="24"/>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widowControl w:val="0"/>
                      <w:snapToGrid w:val="0"/>
                      <w:jc w:val="center"/>
                      <w:rPr>
                        <w:rFonts w:ascii="仿宋_GB2312" w:hAnsi="Times New Roman" w:eastAsia="仿宋_GB2312" w:cs="Times New Roman"/>
                        <w:kern w:val="2"/>
                        <w:sz w:val="18"/>
                        <w:szCs w:val="18"/>
                        <w:lang w:val="en-US" w:eastAsia="zh-CN" w:bidi="ar-SA"/>
                      </w:rPr>
                    </w:pPr>
                    <w:r>
                      <w:rPr>
                        <w:rFonts w:ascii="Calibri" w:hAnsi="Times New Roman" w:eastAsia="仿宋_GB2312" w:cs="Times New Roman"/>
                        <w:kern w:val="2"/>
                        <w:sz w:val="24"/>
                        <w:szCs w:val="24"/>
                        <w:lang w:val="en-US" w:eastAsia="zh-CN" w:bidi="ar-SA"/>
                      </w:rPr>
                      <w:fldChar w:fldCharType="begin"/>
                    </w:r>
                    <w:r>
                      <w:rPr>
                        <w:rFonts w:ascii="Calibri" w:hAnsi="Times New Roman" w:eastAsia="仿宋_GB2312" w:cs="Times New Roman"/>
                        <w:kern w:val="2"/>
                        <w:sz w:val="24"/>
                        <w:szCs w:val="24"/>
                        <w:lang w:val="en-US" w:eastAsia="zh-CN" w:bidi="ar-SA"/>
                      </w:rPr>
                      <w:instrText xml:space="preserve">PAGE   \* MERGEFORMAT</w:instrText>
                    </w:r>
                    <w:r>
                      <w:rPr>
                        <w:rFonts w:ascii="Calibri" w:hAnsi="Times New Roman" w:eastAsia="仿宋_GB2312" w:cs="Times New Roman"/>
                        <w:kern w:val="2"/>
                        <w:sz w:val="24"/>
                        <w:szCs w:val="24"/>
                        <w:lang w:val="en-US" w:eastAsia="zh-CN" w:bidi="ar-SA"/>
                      </w:rPr>
                      <w:fldChar w:fldCharType="separate"/>
                    </w:r>
                    <w:r>
                      <w:rPr>
                        <w:rFonts w:ascii="Calibri" w:hAnsi="Times New Roman" w:eastAsia="仿宋_GB2312" w:cs="Times New Roman"/>
                        <w:kern w:val="2"/>
                        <w:sz w:val="24"/>
                        <w:szCs w:val="24"/>
                        <w:lang w:val="zh-CN" w:eastAsia="zh-CN" w:bidi="ar-SA"/>
                      </w:rPr>
                      <w:t>-</w:t>
                    </w:r>
                    <w:r>
                      <w:rPr>
                        <w:rFonts w:ascii="Calibri" w:hAnsi="Times New Roman" w:eastAsia="仿宋_GB2312" w:cs="Times New Roman"/>
                        <w:kern w:val="2"/>
                        <w:sz w:val="24"/>
                        <w:szCs w:val="24"/>
                        <w:lang w:val="en-US" w:eastAsia="zh-CN" w:bidi="ar-SA"/>
                      </w:rPr>
                      <w:t xml:space="preserve"> 17 -</w:t>
                    </w:r>
                    <w:r>
                      <w:rPr>
                        <w:rFonts w:ascii="Calibri" w:hAnsi="Times New Roman" w:eastAsia="仿宋_GB2312" w:cs="Times New Roman"/>
                        <w:kern w:val="2"/>
                        <w:sz w:val="24"/>
                        <w:szCs w:val="24"/>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77F4B"/>
    <w:multiLevelType w:val="singleLevel"/>
    <w:tmpl w:val="DF477F4B"/>
    <w:lvl w:ilvl="0" w:tentative="0">
      <w:start w:val="1"/>
      <w:numFmt w:val="decimal"/>
      <w:suff w:val="nothing"/>
      <w:lvlText w:val="%1、"/>
      <w:lvlJc w:val="left"/>
    </w:lvl>
  </w:abstractNum>
  <w:abstractNum w:abstractNumId="1">
    <w:nsid w:val="564ECF6A"/>
    <w:multiLevelType w:val="singleLevel"/>
    <w:tmpl w:val="564ECF6A"/>
    <w:lvl w:ilvl="0" w:tentative="0">
      <w:start w:val="6"/>
      <w:numFmt w:val="decimal"/>
      <w:suff w:val="nothing"/>
      <w:lvlText w:val="%1、"/>
      <w:lvlJc w:val="left"/>
    </w:lvl>
  </w:abstractNum>
  <w:abstractNum w:abstractNumId="2">
    <w:nsid w:val="742B9413"/>
    <w:multiLevelType w:val="singleLevel"/>
    <w:tmpl w:val="742B9413"/>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Dg1MzYwNTkwZThlZDc5YzczMjFhMmU4N2Q3YjUifQ=="/>
    <w:docVar w:name="KSO_WPS_MARK_KEY" w:val="1c049b97-8ff0-48db-a714-e6644a2f365d"/>
  </w:docVars>
  <w:rsids>
    <w:rsidRoot w:val="00000000"/>
    <w:rsid w:val="04223661"/>
    <w:rsid w:val="14C37A43"/>
    <w:rsid w:val="16E0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5" w:lineRule="auto"/>
      <w:outlineLvl w:val="1"/>
    </w:pPr>
    <w:rPr>
      <w:rFonts w:ascii="Cambria" w:hAnsi="Cambria"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2451</Words>
  <Characters>2660</Characters>
  <Lines>0</Lines>
  <Paragraphs>0</Paragraphs>
  <TotalTime>1</TotalTime>
  <ScaleCrop>false</ScaleCrop>
  <LinksUpToDate>false</LinksUpToDate>
  <CharactersWithSpaces>3225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2025-05-16T08:51:00Z</dcterms:created>
  <dc:creator>Administrator</dc:creator>
  <cp:lastModifiedBy>Administrator</cp:lastModifiedBy>
  <dcterms:modified xsi:type="dcterms:W3CDTF">2025-05-29T09:35:27Z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9B38909BA2784F58950CBCA411775992</vt:lpwstr>
  </property>
</Properties>
</file>